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1546A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gjdgxs" w:colFirst="0" w:colLast="0"/>
      <w:bookmarkEnd w:id="0"/>
    </w:p>
    <w:p w14:paraId="12901857" w14:textId="77777777" w:rsidR="001C20C6" w:rsidRDefault="008B6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Reclamo avverso la graduatoria di istituto per l’individuazione dei soprannumerari </w:t>
      </w:r>
    </w:p>
    <w:p w14:paraId="3D026D10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211EE624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96FB910" w14:textId="77777777" w:rsidR="001C20C6" w:rsidRDefault="008B6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8" w:right="0" w:firstLine="70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Al Dirigente Scolastico…………………</w:t>
      </w:r>
    </w:p>
    <w:p w14:paraId="0E1B6751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14:paraId="4C57535C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14:paraId="4D25CE75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14:paraId="3E6E36C5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14:paraId="2537FC5C" w14:textId="77C43E15" w:rsidR="001C20C6" w:rsidRDefault="008B6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_l_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 ……………......……………………...........………………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nat</w:t>
      </w:r>
      <w:proofErr w:type="spellEnd"/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_ ………………..........……………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il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……………… docente con contratto a tempo indeterminato di scuola ……………………………… , classe di concorso………… titolare e in servizio presso codesto Istituto, presa visione della graduatoria interna per l’individuazione dei soprannumerari pubblicata dalla S.V. all’albo dell’istituto in data </w:t>
      </w:r>
      <w:r w:rsidR="00925D97">
        <w:rPr>
          <w:rFonts w:ascii="Verdana" w:eastAsia="Verdana" w:hAnsi="Verdana" w:cs="Verdana"/>
          <w:color w:val="000000"/>
          <w:sz w:val="20"/>
          <w:szCs w:val="20"/>
        </w:rPr>
        <w:t>26/03/2024</w:t>
      </w:r>
    </w:p>
    <w:p w14:paraId="6FD91243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59E810F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CCA0BDE" w14:textId="77777777" w:rsidR="001C20C6" w:rsidRDefault="008B6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RECLAMA</w:t>
      </w:r>
    </w:p>
    <w:p w14:paraId="4E362162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14:paraId="0DAB8F5C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14:paraId="09A77F56" w14:textId="77777777" w:rsidR="001C20C6" w:rsidRDefault="008B6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16"/>
          <w:szCs w:val="16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avverso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la suddetta graduatoria ( classe di concorso…………) per i suddetti motivi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: (esporre i motivi del reclamo). </w:t>
      </w:r>
    </w:p>
    <w:p w14:paraId="79CCC195" w14:textId="77777777" w:rsidR="001C20C6" w:rsidRDefault="008B6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F2B6BF0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14:paraId="7FD8A4EF" w14:textId="77777777" w:rsidR="001C20C6" w:rsidRDefault="008B6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Pertanto, per i motivi sopra esposti, _l_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sottoscritt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 chiede la rettifica della graduatoria interna di circolo/ di istituto e di essere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reintegrat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_ nei propri diritti con la corretta collocazione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spet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-tante in graduatoria di circolo/istituto classe di concorso…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. . </w:t>
      </w:r>
    </w:p>
    <w:p w14:paraId="353C615B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14:paraId="686FB5B3" w14:textId="77777777" w:rsidR="001C20C6" w:rsidRDefault="008B6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Data……………………. </w:t>
      </w:r>
    </w:p>
    <w:p w14:paraId="209A8579" w14:textId="77777777" w:rsidR="001C20C6" w:rsidRDefault="001C20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left"/>
        <w:rPr>
          <w:rFonts w:ascii="Verdana" w:eastAsia="Verdana" w:hAnsi="Verdana" w:cs="Verdana"/>
          <w:color w:val="000000"/>
          <w:sz w:val="20"/>
          <w:szCs w:val="20"/>
        </w:rPr>
      </w:pPr>
    </w:p>
    <w:p w14:paraId="62FF2695" w14:textId="77777777" w:rsidR="001C20C6" w:rsidRDefault="008B63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0" w:firstLine="57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Firma………………………………… </w:t>
      </w:r>
    </w:p>
    <w:p w14:paraId="717801BC" w14:textId="77777777" w:rsidR="001C20C6" w:rsidRDefault="001C20C6">
      <w:pPr>
        <w:jc w:val="left"/>
        <w:rPr>
          <w:i/>
          <w:sz w:val="20"/>
          <w:szCs w:val="20"/>
        </w:rPr>
      </w:pPr>
    </w:p>
    <w:p w14:paraId="23E780CF" w14:textId="77777777" w:rsidR="001C20C6" w:rsidRDefault="001C20C6">
      <w:pPr>
        <w:jc w:val="left"/>
        <w:rPr>
          <w:i/>
          <w:sz w:val="20"/>
          <w:szCs w:val="20"/>
        </w:rPr>
      </w:pPr>
    </w:p>
    <w:p w14:paraId="03455441" w14:textId="3BBBF307" w:rsidR="001C20C6" w:rsidRDefault="008B6354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1) Il reclamo va presentato entro </w:t>
      </w:r>
      <w:r w:rsidR="00925D97">
        <w:rPr>
          <w:rFonts w:ascii="Verdana" w:eastAsia="Verdana" w:hAnsi="Verdana" w:cs="Verdana"/>
          <w:sz w:val="20"/>
          <w:szCs w:val="20"/>
        </w:rPr>
        <w:t>10</w:t>
      </w:r>
      <w:bookmarkStart w:id="1" w:name="_GoBack"/>
      <w:bookmarkEnd w:id="1"/>
      <w:r>
        <w:rPr>
          <w:rFonts w:ascii="Verdana" w:eastAsia="Verdana" w:hAnsi="Verdana" w:cs="Verdana"/>
          <w:sz w:val="20"/>
          <w:szCs w:val="20"/>
        </w:rPr>
        <w:t xml:space="preserve"> giorni dalla pubblicazione all’Albo della scuola della graduatoria redatta dal Dirigente Scolastico (art. 17 comma 1 C.C.N.I. 2019-22)</w:t>
      </w:r>
    </w:p>
    <w:sectPr w:rsidR="001C20C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C6"/>
    <w:rsid w:val="001C20C6"/>
    <w:rsid w:val="00823C0D"/>
    <w:rsid w:val="008B6354"/>
    <w:rsid w:val="00925D97"/>
    <w:rsid w:val="009A70C0"/>
    <w:rsid w:val="00E0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FD79"/>
  <w15:docId w15:val="{5BE634C1-72D0-4535-B629-5F142265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66" w:lineRule="auto"/>
        <w:ind w:left="57" w:right="-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50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527B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9170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Nancy</cp:lastModifiedBy>
  <cp:revision>2</cp:revision>
  <dcterms:created xsi:type="dcterms:W3CDTF">2024-03-26T10:56:00Z</dcterms:created>
  <dcterms:modified xsi:type="dcterms:W3CDTF">2024-03-26T10:56:00Z</dcterms:modified>
</cp:coreProperties>
</file>