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64" w:rsidRDefault="00093FE2">
      <w:r>
        <w:rPr>
          <w:noProof/>
        </w:rPr>
        <w:drawing>
          <wp:inline distT="0" distB="0" distL="0" distR="0">
            <wp:extent cx="5069779" cy="74161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3" t="4439" r="3967" b="8624"/>
                    <a:stretch/>
                  </pic:blipFill>
                  <pic:spPr bwMode="auto">
                    <a:xfrm>
                      <a:off x="0" y="0"/>
                      <a:ext cx="5071071" cy="74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FE2" w:rsidRDefault="00093FE2"/>
    <w:p w:rsidR="00093FE2" w:rsidRDefault="00093FE2">
      <w:r>
        <w:t xml:space="preserve">Leggi più volte e completa sul libro di testo la pag. 82 e sull’eserciziario le pagine 65 e 66 </w:t>
      </w:r>
      <w:bookmarkStart w:id="0" w:name="_GoBack"/>
      <w:bookmarkEnd w:id="0"/>
    </w:p>
    <w:sectPr w:rsidR="00093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2"/>
    <w:rsid w:val="00093FE2"/>
    <w:rsid w:val="00712364"/>
    <w:rsid w:val="009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805"/>
  <w15:chartTrackingRefBased/>
  <w15:docId w15:val="{3BA250EE-710D-401E-B0BD-6D7512F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1</cp:revision>
  <dcterms:created xsi:type="dcterms:W3CDTF">2020-03-30T14:57:00Z</dcterms:created>
  <dcterms:modified xsi:type="dcterms:W3CDTF">2020-03-30T15:09:00Z</dcterms:modified>
</cp:coreProperties>
</file>