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65" w:rsidRDefault="00CE1022">
      <w:pPr>
        <w:pStyle w:val="Titolo1"/>
        <w:spacing w:before="64" w:line="274" w:lineRule="exact"/>
        <w:ind w:left="4"/>
        <w:jc w:val="center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A.S.</w:t>
      </w:r>
      <w:r>
        <w:rPr>
          <w:spacing w:val="-1"/>
        </w:rPr>
        <w:t xml:space="preserve"> </w:t>
      </w:r>
      <w:r w:rsidR="00AE11F9">
        <w:rPr>
          <w:spacing w:val="-1"/>
        </w:rPr>
        <w:t>_____________</w:t>
      </w:r>
    </w:p>
    <w:p w:rsidR="00DB1665" w:rsidRDefault="00CE1022">
      <w:pPr>
        <w:pStyle w:val="Corpotesto"/>
        <w:spacing w:line="274" w:lineRule="exact"/>
        <w:ind w:left="1"/>
        <w:jc w:val="center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“Anna</w:t>
      </w:r>
      <w:r>
        <w:rPr>
          <w:spacing w:val="-4"/>
        </w:rPr>
        <w:t xml:space="preserve"> </w:t>
      </w:r>
      <w:r>
        <w:t>Rita</w:t>
      </w:r>
      <w:r>
        <w:rPr>
          <w:spacing w:val="-3"/>
        </w:rPr>
        <w:t xml:space="preserve"> </w:t>
      </w:r>
      <w:proofErr w:type="spellStart"/>
      <w:r>
        <w:t>Sidoti</w:t>
      </w:r>
      <w:proofErr w:type="spellEnd"/>
      <w:r>
        <w:t>”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GIOIOSA</w:t>
      </w:r>
      <w:r>
        <w:rPr>
          <w:spacing w:val="-2"/>
        </w:rPr>
        <w:t xml:space="preserve"> </w:t>
      </w:r>
      <w:r>
        <w:t>MAREA</w:t>
      </w:r>
      <w:r>
        <w:rPr>
          <w:spacing w:val="-2"/>
        </w:rPr>
        <w:t xml:space="preserve"> </w:t>
      </w:r>
      <w:r>
        <w:t>(ME)</w:t>
      </w:r>
    </w:p>
    <w:p w:rsidR="00DB1665" w:rsidRDefault="00CE1022">
      <w:pPr>
        <w:pStyle w:val="Corpotesto"/>
        <w:tabs>
          <w:tab w:val="left" w:pos="5985"/>
        </w:tabs>
        <w:spacing w:before="142"/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 xml:space="preserve"> _</w:t>
      </w:r>
      <w:r>
        <w:rPr>
          <w:u w:val="single"/>
        </w:rPr>
        <w:tab/>
      </w:r>
      <w:r>
        <w:rPr>
          <w:w w:val="90"/>
        </w:rPr>
        <w:t>in</w:t>
      </w:r>
      <w:r>
        <w:rPr>
          <w:spacing w:val="25"/>
          <w:w w:val="90"/>
        </w:rPr>
        <w:t xml:space="preserve"> </w:t>
      </w:r>
      <w:r>
        <w:rPr>
          <w:w w:val="90"/>
        </w:rPr>
        <w:t>qualità</w:t>
      </w:r>
      <w:r>
        <w:rPr>
          <w:spacing w:val="24"/>
          <w:w w:val="90"/>
        </w:rPr>
        <w:t xml:space="preserve"> </w:t>
      </w:r>
      <w:r>
        <w:rPr>
          <w:w w:val="90"/>
        </w:rPr>
        <w:t>di</w:t>
      </w:r>
      <w:r>
        <w:rPr>
          <w:spacing w:val="27"/>
          <w:w w:val="90"/>
        </w:rPr>
        <w:t xml:space="preserve"> </w:t>
      </w:r>
      <w:r>
        <w:rPr>
          <w:w w:val="90"/>
        </w:rPr>
        <w:t>padre</w:t>
      </w:r>
      <w:r>
        <w:rPr>
          <w:spacing w:val="22"/>
          <w:w w:val="90"/>
        </w:rPr>
        <w:t xml:space="preserve"> </w:t>
      </w:r>
      <w:r>
        <w:rPr>
          <w:w w:val="90"/>
        </w:rPr>
        <w:t>madre</w:t>
      </w:r>
      <w:r>
        <w:rPr>
          <w:spacing w:val="23"/>
          <w:w w:val="90"/>
        </w:rPr>
        <w:t xml:space="preserve"> </w:t>
      </w:r>
      <w:r>
        <w:rPr>
          <w:w w:val="90"/>
        </w:rPr>
        <w:t>tutore</w:t>
      </w:r>
    </w:p>
    <w:p w:rsidR="00DB1665" w:rsidRDefault="00CE1022">
      <w:pPr>
        <w:tabs>
          <w:tab w:val="left" w:pos="4581"/>
        </w:tabs>
        <w:ind w:left="2944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cognome</w:t>
      </w:r>
      <w:proofErr w:type="gramEnd"/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nome</w:t>
      </w:r>
      <w:r>
        <w:rPr>
          <w:sz w:val="12"/>
          <w:u w:val="single"/>
        </w:rPr>
        <w:tab/>
      </w:r>
      <w:r>
        <w:rPr>
          <w:sz w:val="12"/>
        </w:rPr>
        <w:t>)</w:t>
      </w:r>
    </w:p>
    <w:p w:rsidR="00DB1665" w:rsidRDefault="00CE1022">
      <w:pPr>
        <w:pStyle w:val="Titolo1"/>
        <w:spacing w:before="3" w:line="274" w:lineRule="exact"/>
        <w:ind w:left="1"/>
        <w:jc w:val="center"/>
      </w:pPr>
      <w:r>
        <w:t>CHIEDE</w:t>
      </w:r>
    </w:p>
    <w:p w:rsidR="00DB1665" w:rsidRDefault="00CE1022">
      <w:pPr>
        <w:pStyle w:val="Corpotesto"/>
        <w:tabs>
          <w:tab w:val="left" w:pos="10121"/>
        </w:tabs>
        <w:spacing w:line="274" w:lineRule="exact"/>
        <w:jc w:val="both"/>
      </w:pPr>
      <w:proofErr w:type="gramStart"/>
      <w:r>
        <w:t>l’iscrizione</w:t>
      </w:r>
      <w:proofErr w:type="gramEnd"/>
      <w:r>
        <w:rPr>
          <w:spacing w:val="-1"/>
        </w:rPr>
        <w:t xml:space="preserve"> </w:t>
      </w:r>
      <w:r>
        <w:t>del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proofErr w:type="spellStart"/>
      <w:r>
        <w:t>bambin</w:t>
      </w:r>
      <w:proofErr w:type="spellEnd"/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1665" w:rsidRDefault="00CE1022">
      <w:pPr>
        <w:spacing w:before="4" w:line="135" w:lineRule="exact"/>
        <w:ind w:left="2"/>
        <w:jc w:val="center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cognome</w:t>
      </w:r>
      <w:proofErr w:type="gramEnd"/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nome)</w:t>
      </w:r>
    </w:p>
    <w:p w:rsidR="00DB1665" w:rsidRDefault="00CE1022">
      <w:pPr>
        <w:tabs>
          <w:tab w:val="left" w:pos="6633"/>
        </w:tabs>
        <w:spacing w:line="273" w:lineRule="exact"/>
        <w:ind w:left="4"/>
        <w:jc w:val="center"/>
        <w:rPr>
          <w:b/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codesta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PRIMARIA</w:t>
      </w:r>
      <w:r>
        <w:rPr>
          <w:sz w:val="24"/>
          <w:u w:val="single"/>
        </w:rPr>
        <w:tab/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l’a. s. </w:t>
      </w:r>
      <w:r w:rsidR="00AE11F9">
        <w:rPr>
          <w:b/>
          <w:sz w:val="24"/>
        </w:rPr>
        <w:t>____________</w:t>
      </w:r>
      <w:bookmarkStart w:id="0" w:name="_GoBack"/>
      <w:bookmarkEnd w:id="0"/>
    </w:p>
    <w:p w:rsidR="00DB1665" w:rsidRDefault="00CE1022">
      <w:pPr>
        <w:spacing w:before="4"/>
        <w:ind w:left="2"/>
        <w:jc w:val="center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denominazione</w:t>
      </w:r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della</w:t>
      </w:r>
      <w:r>
        <w:rPr>
          <w:spacing w:val="-5"/>
          <w:sz w:val="12"/>
        </w:rPr>
        <w:t xml:space="preserve"> </w:t>
      </w:r>
      <w:r>
        <w:rPr>
          <w:sz w:val="12"/>
        </w:rPr>
        <w:t>scuola)</w:t>
      </w:r>
    </w:p>
    <w:p w:rsidR="00DB1665" w:rsidRDefault="00DB1665">
      <w:pPr>
        <w:pStyle w:val="Corpotesto"/>
        <w:ind w:left="0"/>
        <w:rPr>
          <w:sz w:val="12"/>
        </w:rPr>
      </w:pPr>
    </w:p>
    <w:p w:rsidR="00DB1665" w:rsidRDefault="00DB1665">
      <w:pPr>
        <w:pStyle w:val="Corpotesto"/>
        <w:ind w:left="0"/>
        <w:rPr>
          <w:sz w:val="12"/>
        </w:rPr>
      </w:pPr>
    </w:p>
    <w:p w:rsidR="00DB1665" w:rsidRDefault="00DB1665">
      <w:pPr>
        <w:pStyle w:val="Corpotesto"/>
        <w:spacing w:before="7"/>
        <w:ind w:left="0"/>
        <w:rPr>
          <w:sz w:val="11"/>
        </w:rPr>
      </w:pPr>
    </w:p>
    <w:p w:rsidR="00DB1665" w:rsidRDefault="00CE1022">
      <w:pPr>
        <w:ind w:left="3"/>
        <w:jc w:val="center"/>
        <w:rPr>
          <w:sz w:val="24"/>
        </w:rPr>
      </w:pPr>
      <w:proofErr w:type="gramStart"/>
      <w:r>
        <w:rPr>
          <w:b/>
          <w:sz w:val="24"/>
        </w:rPr>
        <w:t>dichiara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che</w:t>
      </w:r>
    </w:p>
    <w:p w:rsidR="00DB1665" w:rsidRDefault="00DB1665">
      <w:pPr>
        <w:pStyle w:val="Corpotesto"/>
        <w:ind w:left="0"/>
      </w:pPr>
    </w:p>
    <w:p w:rsidR="00DB1665" w:rsidRDefault="00CE1022">
      <w:pPr>
        <w:pStyle w:val="Paragrafoelenco"/>
        <w:numPr>
          <w:ilvl w:val="0"/>
          <w:numId w:val="1"/>
        </w:numPr>
        <w:tabs>
          <w:tab w:val="left" w:pos="252"/>
          <w:tab w:val="left" w:pos="6794"/>
          <w:tab w:val="left" w:pos="9734"/>
        </w:tabs>
        <w:ind w:left="251"/>
        <w:jc w:val="both"/>
        <w:rPr>
          <w:sz w:val="24"/>
        </w:rPr>
      </w:pPr>
      <w:r>
        <w:rPr>
          <w:sz w:val="24"/>
        </w:rPr>
        <w:t xml:space="preserve">_l_ </w:t>
      </w:r>
      <w:proofErr w:type="spellStart"/>
      <w:r>
        <w:rPr>
          <w:sz w:val="24"/>
        </w:rPr>
        <w:t>bambin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_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DB1665" w:rsidRDefault="00CE1022">
      <w:pPr>
        <w:tabs>
          <w:tab w:val="left" w:pos="7193"/>
        </w:tabs>
        <w:spacing w:before="4" w:line="137" w:lineRule="exact"/>
        <w:ind w:left="3653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cognome</w:t>
      </w:r>
      <w:proofErr w:type="gramEnd"/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nome)</w:t>
      </w:r>
      <w:r>
        <w:rPr>
          <w:sz w:val="12"/>
        </w:rPr>
        <w:tab/>
        <w:t>(codice</w:t>
      </w:r>
      <w:r>
        <w:rPr>
          <w:spacing w:val="-3"/>
          <w:sz w:val="12"/>
        </w:rPr>
        <w:t xml:space="preserve"> </w:t>
      </w:r>
      <w:r>
        <w:rPr>
          <w:sz w:val="12"/>
        </w:rPr>
        <w:t>fiscale)</w:t>
      </w:r>
    </w:p>
    <w:p w:rsidR="00DB1665" w:rsidRDefault="00CE1022">
      <w:pPr>
        <w:pStyle w:val="Paragrafoelenco"/>
        <w:numPr>
          <w:ilvl w:val="0"/>
          <w:numId w:val="1"/>
        </w:numPr>
        <w:tabs>
          <w:tab w:val="left" w:pos="252"/>
          <w:tab w:val="left" w:pos="6753"/>
          <w:tab w:val="left" w:pos="9708"/>
        </w:tabs>
        <w:spacing w:line="275" w:lineRule="exact"/>
        <w:ind w:left="251"/>
        <w:jc w:val="both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 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1665" w:rsidRDefault="00CE1022">
      <w:pPr>
        <w:pStyle w:val="Paragrafoelenco"/>
        <w:numPr>
          <w:ilvl w:val="0"/>
          <w:numId w:val="1"/>
        </w:numPr>
        <w:tabs>
          <w:tab w:val="left" w:pos="252"/>
          <w:tab w:val="left" w:pos="9651"/>
        </w:tabs>
        <w:spacing w:before="5" w:line="457" w:lineRule="exact"/>
        <w:ind w:left="251"/>
        <w:rPr>
          <w:sz w:val="12"/>
        </w:rPr>
      </w:pPr>
      <w:proofErr w:type="gramStart"/>
      <w:r>
        <w:rPr>
          <w:spacing w:val="-1"/>
          <w:w w:val="95"/>
          <w:sz w:val="24"/>
        </w:rPr>
        <w:t>è</w:t>
      </w:r>
      <w:proofErr w:type="gramEnd"/>
      <w:r>
        <w:rPr>
          <w:spacing w:val="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cittadino</w:t>
      </w:r>
      <w:r>
        <w:rPr>
          <w:spacing w:val="3"/>
          <w:w w:val="95"/>
          <w:sz w:val="24"/>
        </w:rPr>
        <w:t xml:space="preserve"> </w:t>
      </w:r>
      <w:r>
        <w:rPr>
          <w:rFonts w:ascii="Arial" w:eastAsia="Arial" w:hAnsi="Arial"/>
          <w:b/>
          <w:spacing w:val="-47"/>
          <w:w w:val="95"/>
          <w:sz w:val="40"/>
        </w:rPr>
        <w:t xml:space="preserve"> </w:t>
      </w:r>
      <w:r>
        <w:rPr>
          <w:spacing w:val="-1"/>
          <w:w w:val="95"/>
          <w:sz w:val="24"/>
        </w:rPr>
        <w:t>italiano</w:t>
      </w:r>
      <w:r>
        <w:rPr>
          <w:spacing w:val="6"/>
          <w:w w:val="95"/>
          <w:sz w:val="24"/>
        </w:rPr>
        <w:t xml:space="preserve"> </w:t>
      </w:r>
      <w:r>
        <w:rPr>
          <w:rFonts w:ascii="Arial" w:eastAsia="Arial" w:hAnsi="Arial"/>
          <w:b/>
          <w:spacing w:val="-46"/>
          <w:w w:val="95"/>
          <w:sz w:val="40"/>
        </w:rPr>
        <w:t xml:space="preserve"> </w:t>
      </w:r>
      <w:r>
        <w:rPr>
          <w:w w:val="95"/>
          <w:sz w:val="24"/>
        </w:rPr>
        <w:t>altro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12"/>
        </w:rPr>
        <w:t>(indicare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nazionalità)</w:t>
      </w:r>
      <w:r>
        <w:rPr>
          <w:w w:val="95"/>
          <w:sz w:val="12"/>
          <w:u w:val="single"/>
        </w:rPr>
        <w:t xml:space="preserve"> </w:t>
      </w:r>
      <w:r>
        <w:rPr>
          <w:w w:val="95"/>
          <w:sz w:val="12"/>
          <w:u w:val="single"/>
        </w:rPr>
        <w:tab/>
      </w:r>
    </w:p>
    <w:p w:rsidR="00DB1665" w:rsidRDefault="00CE1022">
      <w:pPr>
        <w:pStyle w:val="Paragrafoelenco"/>
        <w:numPr>
          <w:ilvl w:val="0"/>
          <w:numId w:val="1"/>
        </w:numPr>
        <w:tabs>
          <w:tab w:val="left" w:pos="252"/>
          <w:tab w:val="left" w:pos="4708"/>
          <w:tab w:val="left" w:pos="5935"/>
          <w:tab w:val="left" w:pos="7207"/>
          <w:tab w:val="left" w:pos="9665"/>
          <w:tab w:val="left" w:pos="9716"/>
        </w:tabs>
        <w:ind w:right="708" w:firstLine="0"/>
        <w:jc w:val="both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tel.</w:t>
      </w:r>
      <w:r>
        <w:rPr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Email: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1665" w:rsidRDefault="00CE1022">
      <w:pPr>
        <w:pStyle w:val="Corpotesto"/>
        <w:tabs>
          <w:tab w:val="left" w:pos="7520"/>
        </w:tabs>
        <w:jc w:val="both"/>
      </w:pP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provenienza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1665" w:rsidRDefault="00CE1022">
      <w:pPr>
        <w:pStyle w:val="Paragrafoelenco"/>
        <w:numPr>
          <w:ilvl w:val="0"/>
          <w:numId w:val="1"/>
        </w:numPr>
        <w:tabs>
          <w:tab w:val="left" w:pos="252"/>
        </w:tabs>
        <w:ind w:left="251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propria famiglia</w:t>
      </w:r>
      <w:r>
        <w:rPr>
          <w:spacing w:val="-2"/>
          <w:sz w:val="24"/>
        </w:rPr>
        <w:t xml:space="preserve"> </w:t>
      </w:r>
      <w:r>
        <w:rPr>
          <w:sz w:val="24"/>
        </w:rPr>
        <w:t>convivente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composta, oltre</w:t>
      </w:r>
      <w:r>
        <w:rPr>
          <w:spacing w:val="-1"/>
          <w:sz w:val="24"/>
        </w:rPr>
        <w:t xml:space="preserve"> </w:t>
      </w:r>
      <w:r>
        <w:rPr>
          <w:sz w:val="24"/>
        </w:rPr>
        <w:t>al bambino,</w:t>
      </w:r>
      <w:r>
        <w:rPr>
          <w:spacing w:val="-1"/>
          <w:sz w:val="24"/>
        </w:rPr>
        <w:t xml:space="preserve"> </w:t>
      </w:r>
      <w:r>
        <w:rPr>
          <w:sz w:val="24"/>
        </w:rPr>
        <w:t>da:</w:t>
      </w:r>
    </w:p>
    <w:p w:rsidR="00DB1665" w:rsidRDefault="00CE1022">
      <w:pPr>
        <w:spacing w:line="183" w:lineRule="exact"/>
        <w:ind w:left="112"/>
        <w:rPr>
          <w:i/>
          <w:sz w:val="16"/>
        </w:rPr>
      </w:pPr>
      <w:r>
        <w:rPr>
          <w:i/>
          <w:sz w:val="16"/>
        </w:rPr>
        <w:t>(Informazioni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fornire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qualora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ritenute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funzionali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l’organizzazione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servizi)</w:t>
      </w:r>
    </w:p>
    <w:p w:rsidR="00DB1665" w:rsidRDefault="00CE1022">
      <w:pPr>
        <w:pStyle w:val="Corpotesto"/>
        <w:tabs>
          <w:tab w:val="left" w:pos="3166"/>
          <w:tab w:val="left" w:pos="7668"/>
          <w:tab w:val="left" w:pos="9768"/>
        </w:tabs>
        <w:spacing w:line="275" w:lineRule="exact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DB1665" w:rsidRDefault="00CE1022">
      <w:pPr>
        <w:pStyle w:val="Corpotesto"/>
        <w:tabs>
          <w:tab w:val="left" w:pos="3166"/>
          <w:tab w:val="left" w:pos="7667"/>
          <w:tab w:val="left" w:pos="9768"/>
        </w:tabs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DB1665" w:rsidRDefault="00CE1022">
      <w:pPr>
        <w:pStyle w:val="Corpotesto"/>
        <w:tabs>
          <w:tab w:val="left" w:pos="3166"/>
          <w:tab w:val="left" w:pos="7667"/>
          <w:tab w:val="left" w:pos="9768"/>
        </w:tabs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DB1665" w:rsidRDefault="00CE1022">
      <w:pPr>
        <w:pStyle w:val="Corpotesto"/>
        <w:tabs>
          <w:tab w:val="left" w:pos="3166"/>
          <w:tab w:val="left" w:pos="7667"/>
          <w:tab w:val="left" w:pos="9768"/>
        </w:tabs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DB1665" w:rsidRDefault="00CE1022">
      <w:pPr>
        <w:pStyle w:val="Corpotesto"/>
        <w:tabs>
          <w:tab w:val="left" w:pos="3166"/>
          <w:tab w:val="left" w:pos="7667"/>
          <w:tab w:val="left" w:pos="9767"/>
        </w:tabs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DB1665" w:rsidRDefault="00CE1022">
      <w:pPr>
        <w:tabs>
          <w:tab w:val="left" w:pos="3652"/>
          <w:tab w:val="left" w:pos="7193"/>
        </w:tabs>
        <w:spacing w:before="4"/>
        <w:ind w:left="820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cognome</w:t>
      </w:r>
      <w:proofErr w:type="gramEnd"/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nome)</w:t>
      </w:r>
      <w:r>
        <w:rPr>
          <w:sz w:val="12"/>
        </w:rPr>
        <w:tab/>
        <w:t>(luogo e</w:t>
      </w:r>
      <w:r>
        <w:rPr>
          <w:spacing w:val="-2"/>
          <w:sz w:val="12"/>
        </w:rPr>
        <w:t xml:space="preserve"> </w:t>
      </w:r>
      <w:r>
        <w:rPr>
          <w:sz w:val="12"/>
        </w:rPr>
        <w:t>data</w:t>
      </w:r>
      <w:r>
        <w:rPr>
          <w:spacing w:val="-1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nascita)</w:t>
      </w:r>
      <w:r>
        <w:rPr>
          <w:sz w:val="12"/>
        </w:rPr>
        <w:tab/>
        <w:t>(grado</w:t>
      </w:r>
      <w:r>
        <w:rPr>
          <w:spacing w:val="-1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parentela)</w:t>
      </w:r>
    </w:p>
    <w:p w:rsidR="00DB1665" w:rsidRDefault="00DB1665">
      <w:pPr>
        <w:pStyle w:val="Corpotesto"/>
        <w:ind w:left="0"/>
        <w:rPr>
          <w:sz w:val="12"/>
        </w:rPr>
      </w:pPr>
    </w:p>
    <w:p w:rsidR="00DB1665" w:rsidRDefault="00DB1665">
      <w:pPr>
        <w:pStyle w:val="Corpotesto"/>
        <w:ind w:left="0"/>
        <w:rPr>
          <w:sz w:val="12"/>
        </w:rPr>
      </w:pPr>
    </w:p>
    <w:p w:rsidR="00DB1665" w:rsidRDefault="00CE1022">
      <w:pPr>
        <w:pStyle w:val="Paragrafoelenco"/>
        <w:numPr>
          <w:ilvl w:val="0"/>
          <w:numId w:val="1"/>
        </w:numPr>
        <w:tabs>
          <w:tab w:val="left" w:pos="252"/>
        </w:tabs>
        <w:ind w:left="251"/>
        <w:rPr>
          <w:rFonts w:ascii="Arial" w:eastAsia="Arial" w:hAnsi="Arial"/>
          <w:b/>
          <w:sz w:val="40"/>
        </w:rPr>
      </w:pP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conferma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vaccini</w:t>
      </w:r>
      <w:r>
        <w:rPr>
          <w:spacing w:val="-7"/>
          <w:sz w:val="24"/>
        </w:rPr>
        <w:t xml:space="preserve"> </w:t>
      </w:r>
      <w:r>
        <w:rPr>
          <w:sz w:val="24"/>
        </w:rPr>
        <w:t>obbligatori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depositata</w:t>
      </w:r>
      <w:r>
        <w:rPr>
          <w:spacing w:val="-8"/>
          <w:sz w:val="24"/>
        </w:rPr>
        <w:t xml:space="preserve"> </w:t>
      </w:r>
      <w:r>
        <w:rPr>
          <w:sz w:val="24"/>
        </w:rPr>
        <w:t>agli</w:t>
      </w:r>
      <w:r>
        <w:rPr>
          <w:spacing w:val="-6"/>
          <w:sz w:val="24"/>
        </w:rPr>
        <w:t xml:space="preserve"> </w:t>
      </w:r>
      <w:r>
        <w:rPr>
          <w:sz w:val="24"/>
        </w:rPr>
        <w:t>atti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scuola</w:t>
      </w:r>
      <w:r>
        <w:rPr>
          <w:spacing w:val="42"/>
          <w:sz w:val="24"/>
        </w:rPr>
        <w:t xml:space="preserve"> </w:t>
      </w:r>
    </w:p>
    <w:p w:rsidR="00DB1665" w:rsidRDefault="00CE1022">
      <w:pPr>
        <w:pStyle w:val="Paragrafoelenco"/>
        <w:numPr>
          <w:ilvl w:val="0"/>
          <w:numId w:val="1"/>
        </w:numPr>
        <w:tabs>
          <w:tab w:val="left" w:pos="252"/>
        </w:tabs>
        <w:spacing w:before="1"/>
        <w:ind w:left="251"/>
        <w:rPr>
          <w:rFonts w:ascii="Arial" w:eastAsia="Arial" w:hAnsi="Arial"/>
          <w:b/>
          <w:sz w:val="40"/>
        </w:rPr>
      </w:pP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allega</w:t>
      </w:r>
      <w:r>
        <w:rPr>
          <w:spacing w:val="-10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vaccinazioni</w:t>
      </w:r>
      <w:r>
        <w:rPr>
          <w:spacing w:val="-9"/>
          <w:sz w:val="24"/>
        </w:rPr>
        <w:t xml:space="preserve"> </w:t>
      </w:r>
      <w:r>
        <w:rPr>
          <w:sz w:val="24"/>
        </w:rPr>
        <w:t>obbligatorie</w:t>
      </w:r>
      <w:r>
        <w:rPr>
          <w:spacing w:val="-10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L.</w:t>
      </w:r>
      <w:r>
        <w:rPr>
          <w:spacing w:val="-8"/>
          <w:sz w:val="24"/>
        </w:rPr>
        <w:t xml:space="preserve"> </w:t>
      </w:r>
      <w:r>
        <w:rPr>
          <w:sz w:val="24"/>
        </w:rPr>
        <w:t>119/2017</w:t>
      </w:r>
      <w:r>
        <w:rPr>
          <w:spacing w:val="-5"/>
          <w:sz w:val="24"/>
        </w:rPr>
        <w:t xml:space="preserve"> </w:t>
      </w:r>
    </w:p>
    <w:p w:rsidR="00DB1665" w:rsidRDefault="00CE1022">
      <w:pPr>
        <w:pStyle w:val="Paragrafoelenco"/>
        <w:numPr>
          <w:ilvl w:val="0"/>
          <w:numId w:val="1"/>
        </w:numPr>
        <w:tabs>
          <w:tab w:val="left" w:pos="252"/>
          <w:tab w:val="left" w:pos="2545"/>
          <w:tab w:val="left" w:pos="4267"/>
        </w:tabs>
        <w:spacing w:before="277" w:line="458" w:lineRule="exact"/>
        <w:ind w:left="251"/>
        <w:rPr>
          <w:sz w:val="24"/>
        </w:rPr>
      </w:pPr>
      <w:r>
        <w:rPr>
          <w:sz w:val="24"/>
        </w:rPr>
        <w:t>Divorziato/Separato</w:t>
      </w:r>
      <w:r>
        <w:rPr>
          <w:sz w:val="24"/>
        </w:rPr>
        <w:tab/>
      </w:r>
      <w:r>
        <w:rPr>
          <w:rFonts w:ascii="Arial" w:eastAsia="Arial" w:hAnsi="Arial"/>
          <w:b/>
          <w:spacing w:val="-24"/>
          <w:w w:val="80"/>
          <w:sz w:val="40"/>
        </w:rPr>
        <w:t xml:space="preserve"> </w:t>
      </w:r>
      <w:proofErr w:type="gramStart"/>
      <w:r>
        <w:rPr>
          <w:w w:val="80"/>
          <w:sz w:val="24"/>
        </w:rPr>
        <w:t>sì</w:t>
      </w:r>
      <w:r>
        <w:rPr>
          <w:spacing w:val="19"/>
          <w:w w:val="80"/>
          <w:sz w:val="24"/>
        </w:rPr>
        <w:t xml:space="preserve"> </w:t>
      </w:r>
      <w:r>
        <w:rPr>
          <w:rFonts w:ascii="Arial" w:eastAsia="Arial" w:hAnsi="Arial"/>
          <w:b/>
          <w:spacing w:val="-24"/>
          <w:w w:val="80"/>
          <w:sz w:val="40"/>
        </w:rPr>
        <w:t xml:space="preserve"> </w:t>
      </w:r>
      <w:r>
        <w:rPr>
          <w:w w:val="80"/>
          <w:sz w:val="24"/>
        </w:rPr>
        <w:t>no</w:t>
      </w:r>
      <w:proofErr w:type="gramEnd"/>
      <w:r>
        <w:rPr>
          <w:w w:val="80"/>
          <w:sz w:val="24"/>
        </w:rPr>
        <w:tab/>
      </w:r>
      <w:r>
        <w:rPr>
          <w:w w:val="90"/>
          <w:sz w:val="24"/>
        </w:rPr>
        <w:t>Affido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congiunto</w:t>
      </w:r>
      <w:r>
        <w:rPr>
          <w:spacing w:val="18"/>
          <w:w w:val="90"/>
          <w:sz w:val="24"/>
        </w:rPr>
        <w:t xml:space="preserve"> </w:t>
      </w:r>
      <w:r>
        <w:rPr>
          <w:rFonts w:ascii="Arial" w:eastAsia="Arial" w:hAnsi="Arial"/>
          <w:b/>
          <w:spacing w:val="-30"/>
          <w:w w:val="90"/>
          <w:sz w:val="40"/>
        </w:rPr>
        <w:t xml:space="preserve"> </w:t>
      </w:r>
      <w:r>
        <w:rPr>
          <w:w w:val="90"/>
          <w:sz w:val="24"/>
        </w:rPr>
        <w:t>sì</w:t>
      </w:r>
      <w:r>
        <w:rPr>
          <w:spacing w:val="18"/>
          <w:w w:val="90"/>
          <w:sz w:val="24"/>
        </w:rPr>
        <w:t xml:space="preserve"> </w:t>
      </w:r>
      <w:r>
        <w:rPr>
          <w:rFonts w:ascii="Arial" w:eastAsia="Arial" w:hAnsi="Arial"/>
          <w:b/>
          <w:spacing w:val="-29"/>
          <w:w w:val="90"/>
          <w:sz w:val="40"/>
        </w:rPr>
        <w:t xml:space="preserve"> </w:t>
      </w:r>
      <w:r>
        <w:rPr>
          <w:w w:val="90"/>
          <w:sz w:val="24"/>
        </w:rPr>
        <w:t>no</w:t>
      </w:r>
    </w:p>
    <w:p w:rsidR="00DB1665" w:rsidRDefault="00CE1022">
      <w:pPr>
        <w:spacing w:line="182" w:lineRule="exact"/>
        <w:ind w:left="112"/>
        <w:rPr>
          <w:i/>
          <w:sz w:val="16"/>
        </w:rPr>
      </w:pPr>
      <w:r>
        <w:rPr>
          <w:i/>
          <w:sz w:val="16"/>
        </w:rPr>
        <w:t>(Se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l’affido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congiunto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bisogna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perfezionare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domanda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iscrizione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presso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entro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l’avvio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novo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scolastico)</w:t>
      </w:r>
    </w:p>
    <w:p w:rsidR="00DB1665" w:rsidRDefault="00CE1022">
      <w:pPr>
        <w:pStyle w:val="Paragrafoelenco"/>
        <w:numPr>
          <w:ilvl w:val="0"/>
          <w:numId w:val="1"/>
        </w:numPr>
        <w:tabs>
          <w:tab w:val="left" w:pos="252"/>
        </w:tabs>
        <w:spacing w:before="3" w:line="459" w:lineRule="exact"/>
        <w:ind w:left="251"/>
        <w:rPr>
          <w:rFonts w:ascii="Arial" w:eastAsia="Arial" w:hAnsi="Arial"/>
          <w:b/>
          <w:sz w:val="40"/>
        </w:rPr>
      </w:pPr>
      <w:r>
        <w:rPr>
          <w:w w:val="95"/>
          <w:sz w:val="24"/>
        </w:rPr>
        <w:t>Bambino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disabilità</w:t>
      </w:r>
      <w:r>
        <w:rPr>
          <w:spacing w:val="-5"/>
          <w:w w:val="95"/>
          <w:sz w:val="24"/>
        </w:rPr>
        <w:t xml:space="preserve"> </w:t>
      </w:r>
    </w:p>
    <w:p w:rsidR="00DB1665" w:rsidRDefault="00CE1022">
      <w:pPr>
        <w:spacing w:line="183" w:lineRule="exact"/>
        <w:ind w:left="112"/>
        <w:rPr>
          <w:i/>
          <w:sz w:val="16"/>
        </w:rPr>
      </w:pPr>
      <w:r>
        <w:rPr>
          <w:i/>
          <w:sz w:val="16"/>
        </w:rPr>
        <w:t>(Se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genitore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s’impegna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consegnare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entro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il 06/02/2018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certificazione)</w:t>
      </w:r>
    </w:p>
    <w:p w:rsidR="00DB1665" w:rsidRDefault="00DB1665">
      <w:pPr>
        <w:pStyle w:val="Corpotesto"/>
        <w:spacing w:before="2"/>
        <w:ind w:left="0"/>
        <w:rPr>
          <w:i/>
          <w:sz w:val="18"/>
        </w:rPr>
      </w:pPr>
    </w:p>
    <w:p w:rsidR="00DB1665" w:rsidRDefault="00CE1022">
      <w:pPr>
        <w:pStyle w:val="Titolo1"/>
        <w:tabs>
          <w:tab w:val="left" w:pos="8310"/>
        </w:tabs>
        <w:spacing w:before="1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autocertificazione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1665" w:rsidRDefault="00CE1022">
      <w:pPr>
        <w:spacing w:before="118"/>
        <w:ind w:left="112" w:right="424"/>
        <w:jc w:val="both"/>
        <w:rPr>
          <w:sz w:val="18"/>
        </w:rPr>
      </w:pPr>
      <w:r>
        <w:rPr>
          <w:sz w:val="18"/>
        </w:rPr>
        <w:t>(Leggi 15/1968, 127/1997, 131/1998; DPR 445/2000) da sottoscrivere al momento della presentazione della domanda all’impiegato della</w:t>
      </w:r>
      <w:r>
        <w:rPr>
          <w:spacing w:val="-43"/>
          <w:sz w:val="18"/>
        </w:rPr>
        <w:t xml:space="preserve"> </w:t>
      </w:r>
      <w:r>
        <w:rPr>
          <w:sz w:val="18"/>
        </w:rPr>
        <w:t>scuola)</w:t>
      </w:r>
    </w:p>
    <w:p w:rsidR="00DB1665" w:rsidRDefault="00CE1022">
      <w:pPr>
        <w:ind w:left="112" w:right="104"/>
        <w:jc w:val="both"/>
        <w:rPr>
          <w:sz w:val="18"/>
        </w:rPr>
      </w:pPr>
      <w:r>
        <w:rPr>
          <w:sz w:val="18"/>
        </w:rPr>
        <w:t>Il sottoscritto, presa visione dell’informativa resa dalla scuola ai sensi dell’articolo 13 del decreto legislativo n.196/2003, dichiara di essere</w:t>
      </w:r>
      <w:r>
        <w:rPr>
          <w:spacing w:val="1"/>
          <w:sz w:val="18"/>
        </w:rPr>
        <w:t xml:space="preserve"> </w:t>
      </w:r>
      <w:r>
        <w:rPr>
          <w:sz w:val="18"/>
        </w:rPr>
        <w:t>consapevole che la scuola può utilizzare i dati contenuti nella presente autocertificazione esclusivamente ne</w:t>
      </w:r>
      <w:r>
        <w:rPr>
          <w:sz w:val="18"/>
        </w:rPr>
        <w:t>ll’ambito e per i fini istituzionali</w:t>
      </w:r>
      <w:r>
        <w:rPr>
          <w:spacing w:val="1"/>
          <w:sz w:val="18"/>
        </w:rPr>
        <w:t xml:space="preserve"> </w:t>
      </w:r>
      <w:r>
        <w:rPr>
          <w:sz w:val="18"/>
        </w:rPr>
        <w:t>propri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Pubblica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1"/>
          <w:sz w:val="18"/>
        </w:rPr>
        <w:t xml:space="preserve"> </w:t>
      </w:r>
      <w:r>
        <w:rPr>
          <w:sz w:val="18"/>
        </w:rPr>
        <w:t>(Decreto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 30.6.2003,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196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 ministeriale 7.12.2006,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305)</w:t>
      </w:r>
    </w:p>
    <w:p w:rsidR="00DB1665" w:rsidRDefault="00DB1665">
      <w:pPr>
        <w:pStyle w:val="Corpotesto"/>
        <w:spacing w:before="8"/>
        <w:ind w:left="0"/>
        <w:rPr>
          <w:sz w:val="23"/>
        </w:rPr>
      </w:pPr>
    </w:p>
    <w:p w:rsidR="00DB1665" w:rsidRDefault="00CE1022">
      <w:pPr>
        <w:pStyle w:val="Corpotesto"/>
        <w:tabs>
          <w:tab w:val="left" w:pos="2238"/>
          <w:tab w:val="left" w:pos="9056"/>
        </w:tabs>
        <w:jc w:val="both"/>
      </w:pPr>
      <w:r>
        <w:t>Data</w:t>
      </w:r>
      <w:r>
        <w:rPr>
          <w:u w:val="single"/>
        </w:rPr>
        <w:tab/>
      </w:r>
      <w:r>
        <w:t xml:space="preserve">Firma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B1665" w:rsidRDefault="00AE11F9">
      <w:pPr>
        <w:pStyle w:val="Corpotesto"/>
        <w:spacing w:before="5"/>
        <w:ind w:left="0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159385</wp:posOffset>
                </wp:positionV>
                <wp:extent cx="5716270" cy="165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6510"/>
                          <a:chOff x="852" y="251"/>
                          <a:chExt cx="9002" cy="2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2" y="27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2" y="251"/>
                            <a:ext cx="900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ACA7" id="Group 2" o:spid="_x0000_s1026" style="position:absolute;margin-left:42.6pt;margin-top:12.55pt;width:450.1pt;height:1.3pt;z-index:-251658240;mso-wrap-distance-left:0;mso-wrap-distance-right:0;mso-position-horizontal-relative:page" coordorigin="852,251" coordsize="900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NregMAAAEJAAAOAAAAZHJzL2Uyb0RvYy54bWy8Vttu2zgQfS+w/0DwXdElkmwJUYrUsoMC&#10;2Tbo5QNoibqgEqmSdOR0sf++Q1JS7RRpu1lg/SCTGnI4c84Zjq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gTuMGKkB4rMqSjQ0IxDncKKWzF8HO6FzQ+Gd7z4IsHsPrXreW0Xo/34Jy/BHTko&#10;bqA5VqLXLiBpdDQMPC4M0KNCBbyMVn4crICoAmx+HPkTQ0UDNOpd6yjACGxB5FvuimY77U08D2x6&#10;YxBrm0tSe6QJcwpL5wRKk9/BlP8NzI8NGajhSGqoJjAhEAvmXcsoCi2WZsGGWSCLI5uARIxvGsJq&#10;alx9ehwANJMcxH2yRU8ksPBLYBeIVoZDks7gAkATsgbVBR+SDkKqW8p7pAcZ7iBoQxl5uJPKQjkv&#10;0Qwyvmu7Dt6TtGNozHDsJbHZIHnXltqobVLU+00n0APRxWd+Ey9ny7TnnMjGrjMmSy2on5XmlIaS&#10;cjuNFWk7O4YEOqYPggQhzmlky+6vxEu26+06dMIg3jqhl+fOzW4TOvHOX0X5Zb7Z5P7fOmY/TJu2&#10;LCnTYc9XgB/+niqmy8gW73IJLPi4596NJiHY+d8EbVjWxFpp7nn5eC805pNQ/yfFXs6K/QB3Jqix&#10;o+jyRLZz/Utb/Itmb4Tgo6YHyuhMtHbDvxftXNcnop2q2jdyfl61AgL/mWrPRPeb2rT6OuHzZ4rz&#10;g9B7EyTOLl6vnHAXRk6y8taO5ydvktgLkzDfnSvOXA6294FQXqo4XYBJFEQvLsC+VdCDu7aH63Wp&#10;UpI+V3RLwejwZynP/89LGgkOVwtcQPC1AIOGi28YjdB5Myy/HoigGHVvGcgo8cNQt2ozCaNVABNx&#10;atmfWggrwFWGFUZ2uFG2vR8G0dYNnOQbYBi/gUZUteY607K0hXZaZ6ZPQJ81uUzfBLqRn87N+u9f&#10;Ltf/AAAA//8DAFBLAwQUAAYACAAAACEApTpdYd8AAAAIAQAADwAAAGRycy9kb3ducmV2LnhtbEyP&#10;QU+DQBCF7yb+h82YeLMLKBaRpWka9dSY2JoYb1N2CqTsLmG3QP+940mPb97Le98Uq9l0YqTBt84q&#10;iBcRCLKV062tFXzuX+8yED6g1dg5Swou5GFVXl8VmGs32Q8ad6EWXGJ9jgqaEPpcSl81ZNAvXE+W&#10;vaMbDAaWQy31gBOXm04mUfQoDbaWFxrsadNQddqdjYK3Caf1ffwybk/HzeV7n75/bWNS6vZmXj+D&#10;CDSHvzD84jM6lMx0cGervegUZGnCSQVJGoNg/ylLH0Ac+LBcgiwL+f+B8gcAAP//AwBQSwECLQAU&#10;AAYACAAAACEAtoM4kv4AAADhAQAAEwAAAAAAAAAAAAAAAAAAAAAAW0NvbnRlbnRfVHlwZXNdLnht&#10;bFBLAQItABQABgAIAAAAIQA4/SH/1gAAAJQBAAALAAAAAAAAAAAAAAAAAC8BAABfcmVscy8ucmVs&#10;c1BLAQItABQABgAIAAAAIQCE+aNregMAAAEJAAAOAAAAAAAAAAAAAAAAAC4CAABkcnMvZTJvRG9j&#10;LnhtbFBLAQItABQABgAIAAAAIQClOl1h3wAAAAgBAAAPAAAAAAAAAAAAAAAAANQFAABkcnMvZG93&#10;bnJldi54bWxQSwUGAAAAAAQABADzAAAA4AYAAAAA&#10;">
                <v:line id="Line 4" o:spid="_x0000_s1027" style="position:absolute;visibility:visible;mso-wrap-style:square" from="852,272" to="9852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rect id="Rectangle 3" o:spid="_x0000_s1028" style="position:absolute;left:852;top:251;width:90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DB1665" w:rsidRDefault="00CE1022">
      <w:pPr>
        <w:spacing w:line="181" w:lineRule="exact"/>
        <w:ind w:left="112"/>
        <w:rPr>
          <w:sz w:val="18"/>
        </w:rPr>
      </w:pPr>
      <w:r>
        <w:rPr>
          <w:sz w:val="18"/>
        </w:rPr>
        <w:t>Firma</w:t>
      </w:r>
      <w:r>
        <w:rPr>
          <w:spacing w:val="27"/>
          <w:sz w:val="18"/>
        </w:rPr>
        <w:t xml:space="preserve"> </w:t>
      </w:r>
      <w:r>
        <w:rPr>
          <w:sz w:val="18"/>
        </w:rPr>
        <w:t>congiunta</w:t>
      </w:r>
      <w:r>
        <w:rPr>
          <w:spacing w:val="25"/>
          <w:sz w:val="18"/>
        </w:rPr>
        <w:t xml:space="preserve"> </w:t>
      </w:r>
      <w:r>
        <w:rPr>
          <w:sz w:val="18"/>
        </w:rPr>
        <w:t>se</w:t>
      </w:r>
      <w:r>
        <w:rPr>
          <w:spacing w:val="24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genitori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7"/>
          <w:sz w:val="18"/>
        </w:rPr>
        <w:t xml:space="preserve"> </w:t>
      </w:r>
      <w:r>
        <w:rPr>
          <w:sz w:val="18"/>
        </w:rPr>
        <w:t>divorziati</w:t>
      </w:r>
      <w:r>
        <w:rPr>
          <w:spacing w:val="26"/>
          <w:sz w:val="18"/>
        </w:rPr>
        <w:t xml:space="preserve"> </w:t>
      </w:r>
      <w:r>
        <w:rPr>
          <w:sz w:val="18"/>
        </w:rPr>
        <w:t>o</w:t>
      </w:r>
      <w:r>
        <w:rPr>
          <w:spacing w:val="26"/>
          <w:sz w:val="18"/>
        </w:rPr>
        <w:t xml:space="preserve"> </w:t>
      </w:r>
      <w:r>
        <w:rPr>
          <w:sz w:val="18"/>
        </w:rPr>
        <w:t>separati;</w:t>
      </w:r>
      <w:r>
        <w:rPr>
          <w:spacing w:val="26"/>
          <w:sz w:val="18"/>
        </w:rPr>
        <w:t xml:space="preserve"> </w:t>
      </w:r>
      <w:r>
        <w:rPr>
          <w:sz w:val="18"/>
        </w:rPr>
        <w:t>altrimenti,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firma</w:t>
      </w:r>
      <w:r>
        <w:rPr>
          <w:spacing w:val="26"/>
          <w:sz w:val="18"/>
        </w:rPr>
        <w:t xml:space="preserve"> </w:t>
      </w:r>
      <w:r>
        <w:rPr>
          <w:sz w:val="18"/>
        </w:rPr>
        <w:t>dell’affidatario,</w:t>
      </w:r>
      <w:r>
        <w:rPr>
          <w:spacing w:val="26"/>
          <w:sz w:val="18"/>
        </w:rPr>
        <w:t xml:space="preserve"> </w:t>
      </w:r>
      <w:r>
        <w:rPr>
          <w:sz w:val="18"/>
        </w:rPr>
        <w:t>il</w:t>
      </w:r>
      <w:r>
        <w:rPr>
          <w:spacing w:val="26"/>
          <w:sz w:val="18"/>
        </w:rPr>
        <w:t xml:space="preserve"> </w:t>
      </w:r>
      <w:r>
        <w:rPr>
          <w:sz w:val="18"/>
        </w:rPr>
        <w:t>quale</w:t>
      </w:r>
      <w:r>
        <w:rPr>
          <w:spacing w:val="25"/>
          <w:sz w:val="18"/>
        </w:rPr>
        <w:t xml:space="preserve"> </w:t>
      </w:r>
      <w:r>
        <w:rPr>
          <w:sz w:val="18"/>
        </w:rPr>
        <w:t>si</w:t>
      </w:r>
      <w:r>
        <w:rPr>
          <w:spacing w:val="25"/>
          <w:sz w:val="18"/>
        </w:rPr>
        <w:t xml:space="preserve"> </w:t>
      </w:r>
      <w:r>
        <w:rPr>
          <w:sz w:val="18"/>
        </w:rPr>
        <w:t>obbliga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comunicare</w:t>
      </w:r>
      <w:r>
        <w:rPr>
          <w:spacing w:val="25"/>
          <w:sz w:val="18"/>
        </w:rPr>
        <w:t xml:space="preserve"> </w:t>
      </w:r>
      <w:r>
        <w:rPr>
          <w:sz w:val="18"/>
        </w:rPr>
        <w:t>alla</w:t>
      </w:r>
      <w:r>
        <w:rPr>
          <w:spacing w:val="25"/>
          <w:sz w:val="18"/>
        </w:rPr>
        <w:t xml:space="preserve"> </w:t>
      </w:r>
      <w:r>
        <w:rPr>
          <w:sz w:val="18"/>
        </w:rPr>
        <w:t>scuola</w:t>
      </w:r>
    </w:p>
    <w:p w:rsidR="00DB1665" w:rsidRDefault="00CE1022">
      <w:pPr>
        <w:ind w:left="112"/>
        <w:rPr>
          <w:sz w:val="18"/>
        </w:rPr>
      </w:pPr>
      <w:proofErr w:type="gramStart"/>
      <w:r>
        <w:rPr>
          <w:sz w:val="18"/>
        </w:rPr>
        <w:t>eventuali</w:t>
      </w:r>
      <w:proofErr w:type="gramEnd"/>
      <w:r>
        <w:rPr>
          <w:spacing w:val="29"/>
          <w:sz w:val="18"/>
        </w:rPr>
        <w:t xml:space="preserve"> </w:t>
      </w:r>
      <w:r>
        <w:rPr>
          <w:sz w:val="18"/>
        </w:rPr>
        <w:t>variazioni</w:t>
      </w:r>
      <w:r>
        <w:rPr>
          <w:spacing w:val="30"/>
          <w:sz w:val="18"/>
        </w:rPr>
        <w:t xml:space="preserve"> </w:t>
      </w:r>
      <w:r>
        <w:rPr>
          <w:sz w:val="18"/>
        </w:rPr>
        <w:t>dell’affido.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29"/>
          <w:sz w:val="18"/>
        </w:rPr>
        <w:t xml:space="preserve"> </w:t>
      </w:r>
      <w:r>
        <w:rPr>
          <w:sz w:val="18"/>
        </w:rPr>
        <w:t>genitori</w:t>
      </w:r>
      <w:r>
        <w:rPr>
          <w:spacing w:val="30"/>
          <w:sz w:val="18"/>
        </w:rPr>
        <w:t xml:space="preserve"> </w:t>
      </w:r>
      <w:r>
        <w:rPr>
          <w:sz w:val="18"/>
        </w:rPr>
        <w:t>dichiarano</w:t>
      </w:r>
      <w:r>
        <w:rPr>
          <w:spacing w:val="30"/>
          <w:sz w:val="18"/>
        </w:rPr>
        <w:t xml:space="preserve"> </w:t>
      </w:r>
      <w:r>
        <w:rPr>
          <w:sz w:val="18"/>
        </w:rPr>
        <w:t>se</w:t>
      </w:r>
      <w:r>
        <w:rPr>
          <w:spacing w:val="28"/>
          <w:sz w:val="18"/>
        </w:rPr>
        <w:t xml:space="preserve"> </w:t>
      </w:r>
      <w:r>
        <w:rPr>
          <w:sz w:val="18"/>
        </w:rPr>
        <w:t>concordano</w:t>
      </w:r>
      <w:r>
        <w:rPr>
          <w:spacing w:val="29"/>
          <w:sz w:val="18"/>
        </w:rPr>
        <w:t xml:space="preserve"> </w:t>
      </w:r>
      <w:r>
        <w:rPr>
          <w:sz w:val="18"/>
        </w:rPr>
        <w:t>che</w:t>
      </w:r>
      <w:r>
        <w:rPr>
          <w:spacing w:val="28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scuola</w:t>
      </w:r>
      <w:r>
        <w:rPr>
          <w:spacing w:val="29"/>
          <w:sz w:val="18"/>
        </w:rPr>
        <w:t xml:space="preserve"> </w:t>
      </w:r>
      <w:r>
        <w:rPr>
          <w:sz w:val="18"/>
        </w:rPr>
        <w:t>effettui</w:t>
      </w:r>
      <w:r>
        <w:rPr>
          <w:spacing w:val="30"/>
          <w:sz w:val="18"/>
        </w:rPr>
        <w:t xml:space="preserve"> </w:t>
      </w:r>
      <w:r>
        <w:rPr>
          <w:sz w:val="18"/>
        </w:rPr>
        <w:t>le</w:t>
      </w:r>
      <w:r>
        <w:rPr>
          <w:spacing w:val="29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30"/>
          <w:sz w:val="18"/>
        </w:rPr>
        <w:t xml:space="preserve"> </w:t>
      </w:r>
      <w:r>
        <w:rPr>
          <w:sz w:val="18"/>
        </w:rPr>
        <w:t>più</w:t>
      </w:r>
      <w:r>
        <w:rPr>
          <w:spacing w:val="29"/>
          <w:sz w:val="18"/>
        </w:rPr>
        <w:t xml:space="preserve"> </w:t>
      </w:r>
      <w:r>
        <w:rPr>
          <w:sz w:val="18"/>
        </w:rPr>
        <w:t>rilevanti,</w:t>
      </w:r>
      <w:r>
        <w:rPr>
          <w:spacing w:val="39"/>
          <w:sz w:val="18"/>
        </w:rPr>
        <w:t xml:space="preserve"> </w:t>
      </w:r>
      <w:r>
        <w:rPr>
          <w:sz w:val="18"/>
        </w:rPr>
        <w:t>tra</w:t>
      </w:r>
      <w:r>
        <w:rPr>
          <w:spacing w:val="29"/>
          <w:sz w:val="18"/>
        </w:rPr>
        <w:t xml:space="preserve"> </w:t>
      </w:r>
      <w:r>
        <w:rPr>
          <w:sz w:val="18"/>
        </w:rPr>
        <w:t>cui</w:t>
      </w:r>
      <w:r>
        <w:rPr>
          <w:spacing w:val="30"/>
          <w:sz w:val="18"/>
        </w:rPr>
        <w:t xml:space="preserve"> </w:t>
      </w:r>
      <w:r>
        <w:rPr>
          <w:sz w:val="18"/>
        </w:rPr>
        <w:t>quelle</w:t>
      </w:r>
      <w:r>
        <w:rPr>
          <w:spacing w:val="-42"/>
          <w:sz w:val="18"/>
        </w:rPr>
        <w:t xml:space="preserve"> </w:t>
      </w:r>
      <w:r>
        <w:rPr>
          <w:sz w:val="18"/>
        </w:rPr>
        <w:t>relative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valutazione,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entrambi i genitori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soltanto</w:t>
      </w:r>
      <w:r>
        <w:rPr>
          <w:spacing w:val="1"/>
          <w:sz w:val="18"/>
        </w:rPr>
        <w:t xml:space="preserve"> </w:t>
      </w:r>
      <w:r>
        <w:rPr>
          <w:sz w:val="18"/>
        </w:rPr>
        <w:t>all’affidatario.</w:t>
      </w:r>
    </w:p>
    <w:p w:rsidR="00DB1665" w:rsidRDefault="00CE1022">
      <w:pPr>
        <w:spacing w:before="3"/>
        <w:ind w:left="112" w:right="587"/>
        <w:rPr>
          <w:b/>
          <w:sz w:val="16"/>
        </w:rPr>
      </w:pPr>
      <w:r>
        <w:rPr>
          <w:b/>
          <w:sz w:val="16"/>
        </w:rPr>
        <w:t>N.B. I dati rilasciati sono utilizzati dalla scuola nel rispetto delle norme sulla privacy, di cui al Regolamento definito con Decreto Ministeriale 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dicembre 2006,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305</w:t>
      </w:r>
    </w:p>
    <w:p w:rsidR="00DB1665" w:rsidRDefault="00DB1665">
      <w:pPr>
        <w:rPr>
          <w:sz w:val="16"/>
        </w:rPr>
        <w:sectPr w:rsidR="00DB1665">
          <w:type w:val="continuous"/>
          <w:pgSz w:w="11910" w:h="16840"/>
          <w:pgMar w:top="480" w:right="740" w:bottom="280" w:left="740" w:header="720" w:footer="720" w:gutter="0"/>
          <w:cols w:space="720"/>
        </w:sectPr>
      </w:pPr>
    </w:p>
    <w:p w:rsidR="00DB1665" w:rsidRDefault="00CE1022">
      <w:pPr>
        <w:spacing w:before="61" w:line="321" w:lineRule="exact"/>
        <w:ind w:left="112"/>
        <w:jc w:val="both"/>
        <w:rPr>
          <w:b/>
          <w:sz w:val="28"/>
        </w:rPr>
      </w:pPr>
      <w:r>
        <w:rPr>
          <w:b/>
          <w:sz w:val="28"/>
        </w:rPr>
        <w:lastRenderedPageBreak/>
        <w:t>ALLEGATO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SCHEDA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</w:t>
      </w:r>
    </w:p>
    <w:p w:rsidR="00DB1665" w:rsidRDefault="00CE1022">
      <w:pPr>
        <w:pStyle w:val="Titolo1"/>
        <w:ind w:right="110"/>
      </w:pPr>
      <w:r>
        <w:t>Modulo per l’esercizio d</w:t>
      </w:r>
      <w:r>
        <w:t>el diritto di scegliere se avvalersi o non avvalersi dell’insegnamento della</w:t>
      </w:r>
      <w:r>
        <w:rPr>
          <w:spacing w:val="1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</w:p>
    <w:p w:rsidR="00DB1665" w:rsidRDefault="00DB1665">
      <w:pPr>
        <w:pStyle w:val="Corpotesto"/>
        <w:spacing w:before="7"/>
        <w:ind w:left="0"/>
        <w:rPr>
          <w:b/>
          <w:sz w:val="23"/>
        </w:rPr>
      </w:pPr>
    </w:p>
    <w:p w:rsidR="00DB1665" w:rsidRDefault="00CE1022">
      <w:pPr>
        <w:tabs>
          <w:tab w:val="left" w:pos="6868"/>
        </w:tabs>
        <w:ind w:left="112"/>
        <w:jc w:val="both"/>
        <w:rPr>
          <w:b/>
          <w:sz w:val="24"/>
        </w:rPr>
      </w:pPr>
      <w:r>
        <w:rPr>
          <w:b/>
          <w:sz w:val="24"/>
        </w:rPr>
        <w:t>Alunno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B1665" w:rsidRDefault="00CE1022">
      <w:pPr>
        <w:pStyle w:val="Corpotesto"/>
        <w:ind w:right="108"/>
        <w:jc w:val="both"/>
      </w:pPr>
      <w:r>
        <w:t>Premesso che lo Stato assicura l’insegnamento della religione cattolica nelle scuole di ogni ordine e grado</w:t>
      </w:r>
      <w:r>
        <w:rPr>
          <w:spacing w:val="-57"/>
        </w:rPr>
        <w:t xml:space="preserve"> </w:t>
      </w:r>
      <w:r>
        <w:t>in conformità all’Accordo che apporta modifiche al Concordato Lateranense (art. 9.2), il presente modulo</w:t>
      </w:r>
      <w:r>
        <w:rPr>
          <w:spacing w:val="1"/>
        </w:rPr>
        <w:t xml:space="preserve"> </w:t>
      </w:r>
      <w:r>
        <w:t>costituisce</w:t>
      </w:r>
      <w:r>
        <w:rPr>
          <w:spacing w:val="28"/>
        </w:rPr>
        <w:t xml:space="preserve"> </w:t>
      </w:r>
      <w:r>
        <w:t>richiesta</w:t>
      </w:r>
      <w:r>
        <w:rPr>
          <w:spacing w:val="29"/>
        </w:rPr>
        <w:t xml:space="preserve"> </w:t>
      </w:r>
      <w:r>
        <w:t>dell’autorità</w:t>
      </w:r>
      <w:r>
        <w:rPr>
          <w:spacing w:val="29"/>
        </w:rPr>
        <w:t xml:space="preserve"> </w:t>
      </w:r>
      <w:r>
        <w:t>scolastica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ordine</w:t>
      </w:r>
      <w:r>
        <w:rPr>
          <w:spacing w:val="29"/>
        </w:rPr>
        <w:t xml:space="preserve"> </w:t>
      </w:r>
      <w:r>
        <w:t>all’esercizio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diritto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scegliere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avvalersi</w:t>
      </w:r>
      <w:r>
        <w:rPr>
          <w:spacing w:val="2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dell’insegnamento della re</w:t>
      </w:r>
      <w:r>
        <w:t>ligione</w:t>
      </w:r>
      <w:r>
        <w:rPr>
          <w:spacing w:val="1"/>
        </w:rPr>
        <w:t xml:space="preserve"> </w:t>
      </w:r>
      <w:r>
        <w:t>cattolica.</w:t>
      </w:r>
    </w:p>
    <w:p w:rsidR="00DB1665" w:rsidRDefault="00CE1022">
      <w:pPr>
        <w:pStyle w:val="Corpotesto"/>
        <w:ind w:right="114"/>
        <w:jc w:val="both"/>
      </w:pPr>
      <w:r>
        <w:t>La scelta operata all’atto dell’iscrizione ha effetto per l’intero anno scolastico cui si riferisce e per i</w:t>
      </w:r>
      <w:r>
        <w:rPr>
          <w:spacing w:val="1"/>
        </w:rPr>
        <w:t xml:space="preserve"> </w:t>
      </w:r>
      <w:r>
        <w:t>successivi anni di corso in cui sia prevista l’iscrizione d’ufficio, fermo restando, anche nelle modalità di</w:t>
      </w:r>
      <w:r>
        <w:rPr>
          <w:spacing w:val="1"/>
        </w:rPr>
        <w:t xml:space="preserve"> </w:t>
      </w:r>
      <w:r>
        <w:t>applicazione,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 cattolica.</w:t>
      </w:r>
    </w:p>
    <w:p w:rsidR="00DB1665" w:rsidRDefault="00CE1022">
      <w:pPr>
        <w:pStyle w:val="Corpotesto"/>
        <w:tabs>
          <w:tab w:val="left" w:pos="7193"/>
        </w:tabs>
        <w:spacing w:before="5"/>
        <w:jc w:val="both"/>
        <w:rPr>
          <w:rFonts w:ascii="Arial" w:eastAsia="Arial" w:hAnsi="Arial"/>
          <w:b/>
          <w:sz w:val="40"/>
        </w:rPr>
      </w:pPr>
      <w:r>
        <w:t>Scelta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tab/>
      </w:r>
    </w:p>
    <w:p w:rsidR="00DB1665" w:rsidRDefault="00CE1022">
      <w:pPr>
        <w:pStyle w:val="Corpotesto"/>
        <w:tabs>
          <w:tab w:val="left" w:pos="7193"/>
        </w:tabs>
        <w:spacing w:before="1"/>
        <w:jc w:val="both"/>
        <w:rPr>
          <w:rFonts w:ascii="Arial" w:eastAsia="Arial" w:hAnsi="Arial"/>
          <w:b/>
          <w:sz w:val="40"/>
        </w:rPr>
      </w:pPr>
      <w:r>
        <w:t>Scelta</w:t>
      </w:r>
      <w:r>
        <w:rPr>
          <w:spacing w:val="-3"/>
        </w:rPr>
        <w:t xml:space="preserve"> </w:t>
      </w:r>
      <w:r>
        <w:t>di non</w:t>
      </w:r>
      <w:r>
        <w:rPr>
          <w:spacing w:val="-2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</w:t>
      </w:r>
      <w:r>
        <w:tab/>
      </w:r>
    </w:p>
    <w:p w:rsidR="00DB1665" w:rsidRDefault="00CE1022">
      <w:pPr>
        <w:tabs>
          <w:tab w:val="left" w:pos="4712"/>
          <w:tab w:val="left" w:pos="9752"/>
        </w:tabs>
        <w:spacing w:before="272"/>
        <w:ind w:left="112"/>
        <w:jc w:val="both"/>
        <w:rPr>
          <w:sz w:val="24"/>
        </w:rPr>
      </w:pPr>
      <w:r>
        <w:rPr>
          <w:b/>
          <w:sz w:val="24"/>
        </w:rPr>
        <w:t>Firma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1665" w:rsidRDefault="00CE1022">
      <w:pPr>
        <w:spacing w:before="124" w:line="207" w:lineRule="exact"/>
        <w:ind w:left="112"/>
        <w:jc w:val="both"/>
        <w:rPr>
          <w:sz w:val="18"/>
        </w:rPr>
      </w:pPr>
      <w:r>
        <w:rPr>
          <w:sz w:val="18"/>
        </w:rPr>
        <w:t>Genitore</w:t>
      </w:r>
      <w:r>
        <w:rPr>
          <w:spacing w:val="-3"/>
          <w:sz w:val="18"/>
        </w:rPr>
        <w:t xml:space="preserve"> </w:t>
      </w:r>
      <w:r>
        <w:rPr>
          <w:sz w:val="18"/>
        </w:rPr>
        <w:t>o chi</w:t>
      </w:r>
      <w:r>
        <w:rPr>
          <w:spacing w:val="-1"/>
          <w:sz w:val="18"/>
        </w:rPr>
        <w:t xml:space="preserve"> </w:t>
      </w:r>
      <w:r>
        <w:rPr>
          <w:sz w:val="18"/>
        </w:rPr>
        <w:t>esercita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potestà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alunni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1"/>
          <w:sz w:val="18"/>
        </w:rPr>
        <w:t xml:space="preserve"> </w:t>
      </w:r>
      <w:r>
        <w:rPr>
          <w:sz w:val="18"/>
        </w:rPr>
        <w:t>primarie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grado</w:t>
      </w:r>
      <w:r>
        <w:rPr>
          <w:spacing w:val="-1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minorenni)</w:t>
      </w:r>
    </w:p>
    <w:p w:rsidR="00DB1665" w:rsidRDefault="00CE1022">
      <w:pPr>
        <w:ind w:left="112" w:right="116"/>
        <w:jc w:val="both"/>
        <w:rPr>
          <w:sz w:val="18"/>
        </w:rPr>
      </w:pPr>
      <w:r>
        <w:rPr>
          <w:sz w:val="18"/>
        </w:rPr>
        <w:t>Nel caso di genitori separati/divorziati è prevista la firma di entrambi i genitori (cfr. articolo 155 del codice civile, modifica</w:t>
      </w:r>
      <w:r>
        <w:rPr>
          <w:sz w:val="18"/>
        </w:rPr>
        <w:t>to dalla legge 8</w:t>
      </w:r>
      <w:r>
        <w:rPr>
          <w:spacing w:val="1"/>
          <w:sz w:val="18"/>
        </w:rPr>
        <w:t xml:space="preserve"> </w:t>
      </w:r>
      <w:r>
        <w:rPr>
          <w:sz w:val="18"/>
        </w:rPr>
        <w:t>febbraio 2006, n. 54)</w:t>
      </w:r>
    </w:p>
    <w:p w:rsidR="00DB1665" w:rsidRDefault="00DB1665">
      <w:pPr>
        <w:pStyle w:val="Corpotesto"/>
        <w:spacing w:before="8"/>
        <w:ind w:left="0"/>
        <w:rPr>
          <w:sz w:val="17"/>
        </w:rPr>
      </w:pPr>
    </w:p>
    <w:p w:rsidR="00DB1665" w:rsidRDefault="00CE1022">
      <w:pPr>
        <w:pStyle w:val="Corpotesto"/>
        <w:tabs>
          <w:tab w:val="left" w:pos="2960"/>
        </w:tabs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1665" w:rsidRDefault="00DB1665">
      <w:pPr>
        <w:pStyle w:val="Corpotesto"/>
        <w:spacing w:before="2"/>
        <w:ind w:left="0"/>
        <w:rPr>
          <w:sz w:val="16"/>
        </w:rPr>
      </w:pPr>
    </w:p>
    <w:p w:rsidR="00DB1665" w:rsidRDefault="00CE1022">
      <w:pPr>
        <w:pStyle w:val="Corpotesto"/>
        <w:tabs>
          <w:tab w:val="left" w:pos="6759"/>
          <w:tab w:val="left" w:pos="8357"/>
        </w:tabs>
        <w:spacing w:before="90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1665" w:rsidRDefault="00DB1665">
      <w:pPr>
        <w:pStyle w:val="Corpotesto"/>
        <w:spacing w:before="2"/>
        <w:ind w:left="0"/>
        <w:rPr>
          <w:sz w:val="10"/>
        </w:rPr>
      </w:pPr>
    </w:p>
    <w:p w:rsidR="00DB1665" w:rsidRDefault="00CE1022">
      <w:pPr>
        <w:spacing w:before="93"/>
        <w:ind w:left="112" w:right="113"/>
        <w:jc w:val="both"/>
        <w:rPr>
          <w:sz w:val="18"/>
        </w:rPr>
      </w:pPr>
      <w:r>
        <w:rPr>
          <w:sz w:val="18"/>
        </w:rPr>
        <w:t>Art. 9.2 dell’Accordo, con protocollo addizionale, tra la Repubblica Italiana e la Santa Sede firmato il 18 febbraio 1984, ratificato con la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marzo</w:t>
      </w:r>
      <w:r>
        <w:rPr>
          <w:spacing w:val="1"/>
          <w:sz w:val="18"/>
        </w:rPr>
        <w:t xml:space="preserve"> </w:t>
      </w:r>
      <w:r>
        <w:rPr>
          <w:sz w:val="18"/>
        </w:rPr>
        <w:t>1985,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121, che</w:t>
      </w:r>
      <w:r>
        <w:rPr>
          <w:spacing w:val="-4"/>
          <w:sz w:val="18"/>
        </w:rPr>
        <w:t xml:space="preserve"> </w:t>
      </w:r>
      <w:r>
        <w:rPr>
          <w:sz w:val="18"/>
        </w:rPr>
        <w:t>apporta modificazioni al</w:t>
      </w:r>
      <w:r>
        <w:rPr>
          <w:spacing w:val="-1"/>
          <w:sz w:val="18"/>
        </w:rPr>
        <w:t xml:space="preserve"> </w:t>
      </w:r>
      <w:r>
        <w:rPr>
          <w:sz w:val="18"/>
        </w:rPr>
        <w:t>Concordato</w:t>
      </w:r>
      <w:r>
        <w:rPr>
          <w:spacing w:val="1"/>
          <w:sz w:val="18"/>
        </w:rPr>
        <w:t xml:space="preserve"> </w:t>
      </w:r>
      <w:r>
        <w:rPr>
          <w:sz w:val="18"/>
        </w:rPr>
        <w:t>Lateranense</w:t>
      </w:r>
      <w:r>
        <w:rPr>
          <w:spacing w:val="-1"/>
          <w:sz w:val="18"/>
        </w:rPr>
        <w:t xml:space="preserve"> </w:t>
      </w:r>
      <w:r>
        <w:rPr>
          <w:sz w:val="18"/>
        </w:rPr>
        <w:t>dell’11 febbraio</w:t>
      </w:r>
      <w:r>
        <w:rPr>
          <w:spacing w:val="-3"/>
          <w:sz w:val="18"/>
        </w:rPr>
        <w:t xml:space="preserve"> </w:t>
      </w:r>
      <w:r>
        <w:rPr>
          <w:sz w:val="18"/>
        </w:rPr>
        <w:t>1929:</w:t>
      </w:r>
    </w:p>
    <w:p w:rsidR="00DB1665" w:rsidRDefault="00CE1022">
      <w:pPr>
        <w:ind w:left="112" w:right="106"/>
        <w:jc w:val="both"/>
        <w:rPr>
          <w:sz w:val="19"/>
        </w:rPr>
      </w:pPr>
      <w:r>
        <w:rPr>
          <w:sz w:val="19"/>
        </w:rPr>
        <w:t>“La Repubblica Italiana, riconoscendo il valore della cultura religiosa e tenendo conto che i principi del cattolicesimo fanno parte del</w:t>
      </w:r>
      <w:r>
        <w:rPr>
          <w:spacing w:val="1"/>
          <w:sz w:val="19"/>
        </w:rPr>
        <w:t xml:space="preserve"> </w:t>
      </w:r>
      <w:r>
        <w:rPr>
          <w:sz w:val="19"/>
        </w:rPr>
        <w:t>patrimonio storico del popolo italiano, continue</w:t>
      </w:r>
      <w:r>
        <w:rPr>
          <w:sz w:val="19"/>
        </w:rPr>
        <w:t>rà ad assicurare, nel quadro delle finalità della scuola, l’insegnamento della religione</w:t>
      </w:r>
      <w:r>
        <w:rPr>
          <w:spacing w:val="1"/>
          <w:sz w:val="19"/>
        </w:rPr>
        <w:t xml:space="preserve"> </w:t>
      </w:r>
      <w:r>
        <w:rPr>
          <w:sz w:val="19"/>
        </w:rPr>
        <w:t>cattolica</w:t>
      </w:r>
      <w:r>
        <w:rPr>
          <w:spacing w:val="-2"/>
          <w:sz w:val="19"/>
        </w:rPr>
        <w:t xml:space="preserve"> </w:t>
      </w:r>
      <w:r>
        <w:rPr>
          <w:sz w:val="19"/>
        </w:rPr>
        <w:t>nelle</w:t>
      </w:r>
      <w:r>
        <w:rPr>
          <w:spacing w:val="-1"/>
          <w:sz w:val="19"/>
        </w:rPr>
        <w:t xml:space="preserve"> </w:t>
      </w:r>
      <w:r>
        <w:rPr>
          <w:sz w:val="19"/>
        </w:rPr>
        <w:t>scuole</w:t>
      </w:r>
      <w:r>
        <w:rPr>
          <w:spacing w:val="-2"/>
          <w:sz w:val="19"/>
        </w:rPr>
        <w:t xml:space="preserve"> </w:t>
      </w:r>
      <w:r>
        <w:rPr>
          <w:sz w:val="19"/>
        </w:rPr>
        <w:t>pubbliche</w:t>
      </w:r>
      <w:r>
        <w:rPr>
          <w:spacing w:val="-2"/>
          <w:sz w:val="19"/>
        </w:rPr>
        <w:t xml:space="preserve"> </w:t>
      </w:r>
      <w:r>
        <w:rPr>
          <w:sz w:val="19"/>
        </w:rPr>
        <w:t>non</w:t>
      </w:r>
      <w:r>
        <w:rPr>
          <w:spacing w:val="-1"/>
          <w:sz w:val="19"/>
        </w:rPr>
        <w:t xml:space="preserve"> </w:t>
      </w:r>
      <w:r>
        <w:rPr>
          <w:sz w:val="19"/>
        </w:rPr>
        <w:t>universitarie</w:t>
      </w:r>
      <w:r>
        <w:rPr>
          <w:spacing w:val="-2"/>
          <w:sz w:val="19"/>
        </w:rPr>
        <w:t xml:space="preserve"> </w:t>
      </w:r>
      <w:r>
        <w:rPr>
          <w:sz w:val="19"/>
        </w:rPr>
        <w:t>di ogni ordine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grado.</w:t>
      </w:r>
    </w:p>
    <w:p w:rsidR="00DB1665" w:rsidRDefault="00CE1022">
      <w:pPr>
        <w:ind w:left="112" w:right="108"/>
        <w:jc w:val="both"/>
        <w:rPr>
          <w:sz w:val="19"/>
        </w:rPr>
      </w:pPr>
      <w:r>
        <w:rPr>
          <w:sz w:val="19"/>
        </w:rPr>
        <w:t>Nel rispetto della libertà di coscienza e della responsabilità educativa dei genitori, è garantito a ciascuno il diritto di scegliere se</w:t>
      </w:r>
      <w:r>
        <w:rPr>
          <w:spacing w:val="1"/>
          <w:sz w:val="19"/>
        </w:rPr>
        <w:t xml:space="preserve"> </w:t>
      </w:r>
      <w:r>
        <w:rPr>
          <w:sz w:val="19"/>
        </w:rPr>
        <w:t>avvalersi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-1"/>
          <w:sz w:val="19"/>
        </w:rPr>
        <w:t xml:space="preserve"> </w:t>
      </w:r>
      <w:r>
        <w:rPr>
          <w:sz w:val="19"/>
        </w:rPr>
        <w:t>avvalersi di detto</w:t>
      </w:r>
      <w:r>
        <w:rPr>
          <w:spacing w:val="1"/>
          <w:sz w:val="19"/>
        </w:rPr>
        <w:t xml:space="preserve"> </w:t>
      </w:r>
      <w:r>
        <w:rPr>
          <w:sz w:val="19"/>
        </w:rPr>
        <w:t>insegnamento.</w:t>
      </w:r>
    </w:p>
    <w:p w:rsidR="00DB1665" w:rsidRDefault="00CE1022">
      <w:pPr>
        <w:ind w:left="112" w:right="117"/>
        <w:jc w:val="both"/>
        <w:rPr>
          <w:sz w:val="18"/>
        </w:rPr>
      </w:pPr>
      <w:r>
        <w:rPr>
          <w:sz w:val="19"/>
        </w:rPr>
        <w:t xml:space="preserve">All’atto dell’iscrizione gli studenti o i loro genitori eserciteranno </w:t>
      </w:r>
      <w:r>
        <w:rPr>
          <w:sz w:val="19"/>
        </w:rPr>
        <w:t>tale diritto, su richiesta dell’autorità scolastica, senza che la loro</w:t>
      </w:r>
      <w:r>
        <w:rPr>
          <w:spacing w:val="1"/>
          <w:sz w:val="19"/>
        </w:rPr>
        <w:t xml:space="preserve"> </w:t>
      </w:r>
      <w:r>
        <w:rPr>
          <w:sz w:val="19"/>
        </w:rPr>
        <w:t>scelta</w:t>
      </w:r>
      <w:r>
        <w:rPr>
          <w:spacing w:val="-2"/>
          <w:sz w:val="19"/>
        </w:rPr>
        <w:t xml:space="preserve"> </w:t>
      </w:r>
      <w:r>
        <w:rPr>
          <w:sz w:val="19"/>
        </w:rPr>
        <w:t>possa</w:t>
      </w:r>
      <w:r>
        <w:rPr>
          <w:spacing w:val="-2"/>
          <w:sz w:val="19"/>
        </w:rPr>
        <w:t xml:space="preserve"> </w:t>
      </w:r>
      <w:r>
        <w:rPr>
          <w:sz w:val="19"/>
        </w:rPr>
        <w:t>dar</w:t>
      </w:r>
      <w:r>
        <w:rPr>
          <w:spacing w:val="-1"/>
          <w:sz w:val="19"/>
        </w:rPr>
        <w:t xml:space="preserve"> </w:t>
      </w:r>
      <w:r>
        <w:rPr>
          <w:sz w:val="19"/>
        </w:rPr>
        <w:t>luogo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1"/>
          <w:sz w:val="19"/>
        </w:rPr>
        <w:t xml:space="preserve"> </w:t>
      </w:r>
      <w:r>
        <w:rPr>
          <w:sz w:val="19"/>
        </w:rPr>
        <w:t>alcuna</w:t>
      </w:r>
      <w:r>
        <w:rPr>
          <w:spacing w:val="-3"/>
          <w:sz w:val="19"/>
        </w:rPr>
        <w:t xml:space="preserve"> </w:t>
      </w:r>
      <w:r>
        <w:rPr>
          <w:sz w:val="19"/>
        </w:rPr>
        <w:t>forma</w:t>
      </w:r>
      <w:r>
        <w:rPr>
          <w:spacing w:val="-1"/>
          <w:sz w:val="19"/>
        </w:rPr>
        <w:t xml:space="preserve"> </w:t>
      </w:r>
      <w:r>
        <w:rPr>
          <w:sz w:val="19"/>
        </w:rPr>
        <w:t>di discriminazione”</w:t>
      </w:r>
      <w:r>
        <w:rPr>
          <w:sz w:val="18"/>
        </w:rPr>
        <w:t>.</w:t>
      </w:r>
    </w:p>
    <w:p w:rsidR="00DB1665" w:rsidRDefault="00DB1665">
      <w:pPr>
        <w:pStyle w:val="Corpotesto"/>
        <w:ind w:left="0"/>
      </w:pPr>
    </w:p>
    <w:p w:rsidR="00DB1665" w:rsidRDefault="00CE1022">
      <w:pPr>
        <w:spacing w:before="1"/>
        <w:ind w:left="112" w:right="587"/>
        <w:rPr>
          <w:b/>
          <w:sz w:val="16"/>
        </w:rPr>
      </w:pPr>
      <w:r>
        <w:rPr>
          <w:b/>
          <w:sz w:val="16"/>
        </w:rPr>
        <w:t>N.B. I dati rilasciati sono utilizzati dalla scuola nel rispetto delle norme sulla privacy, di cui al Regolamento definito con Decreto Ministeriale 7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dicembre 2006,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305</w:t>
      </w:r>
    </w:p>
    <w:sectPr w:rsidR="00DB1665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D2921"/>
    <w:multiLevelType w:val="hybridMultilevel"/>
    <w:tmpl w:val="2D8A6816"/>
    <w:lvl w:ilvl="0" w:tplc="A934E3B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AC6DEDE">
      <w:numFmt w:val="bullet"/>
      <w:lvlText w:val="•"/>
      <w:lvlJc w:val="left"/>
      <w:pPr>
        <w:ind w:left="1150" w:hanging="140"/>
      </w:pPr>
      <w:rPr>
        <w:rFonts w:hint="default"/>
        <w:lang w:val="it-IT" w:eastAsia="en-US" w:bidi="ar-SA"/>
      </w:rPr>
    </w:lvl>
    <w:lvl w:ilvl="2" w:tplc="9FB42ECE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146A71CA">
      <w:numFmt w:val="bullet"/>
      <w:lvlText w:val="•"/>
      <w:lvlJc w:val="left"/>
      <w:pPr>
        <w:ind w:left="3211" w:hanging="140"/>
      </w:pPr>
      <w:rPr>
        <w:rFonts w:hint="default"/>
        <w:lang w:val="it-IT" w:eastAsia="en-US" w:bidi="ar-SA"/>
      </w:rPr>
    </w:lvl>
    <w:lvl w:ilvl="4" w:tplc="C3F87882">
      <w:numFmt w:val="bullet"/>
      <w:lvlText w:val="•"/>
      <w:lvlJc w:val="left"/>
      <w:pPr>
        <w:ind w:left="4242" w:hanging="140"/>
      </w:pPr>
      <w:rPr>
        <w:rFonts w:hint="default"/>
        <w:lang w:val="it-IT" w:eastAsia="en-US" w:bidi="ar-SA"/>
      </w:rPr>
    </w:lvl>
    <w:lvl w:ilvl="5" w:tplc="85F23898">
      <w:numFmt w:val="bullet"/>
      <w:lvlText w:val="•"/>
      <w:lvlJc w:val="left"/>
      <w:pPr>
        <w:ind w:left="5273" w:hanging="140"/>
      </w:pPr>
      <w:rPr>
        <w:rFonts w:hint="default"/>
        <w:lang w:val="it-IT" w:eastAsia="en-US" w:bidi="ar-SA"/>
      </w:rPr>
    </w:lvl>
    <w:lvl w:ilvl="6" w:tplc="6A6E6060">
      <w:numFmt w:val="bullet"/>
      <w:lvlText w:val="•"/>
      <w:lvlJc w:val="left"/>
      <w:pPr>
        <w:ind w:left="6303" w:hanging="140"/>
      </w:pPr>
      <w:rPr>
        <w:rFonts w:hint="default"/>
        <w:lang w:val="it-IT" w:eastAsia="en-US" w:bidi="ar-SA"/>
      </w:rPr>
    </w:lvl>
    <w:lvl w:ilvl="7" w:tplc="BA4EDBFE">
      <w:numFmt w:val="bullet"/>
      <w:lvlText w:val="•"/>
      <w:lvlJc w:val="left"/>
      <w:pPr>
        <w:ind w:left="7334" w:hanging="140"/>
      </w:pPr>
      <w:rPr>
        <w:rFonts w:hint="default"/>
        <w:lang w:val="it-IT" w:eastAsia="en-US" w:bidi="ar-SA"/>
      </w:rPr>
    </w:lvl>
    <w:lvl w:ilvl="8" w:tplc="3362B0F4">
      <w:numFmt w:val="bullet"/>
      <w:lvlText w:val="•"/>
      <w:lvlJc w:val="left"/>
      <w:pPr>
        <w:ind w:left="8365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65"/>
    <w:rsid w:val="00AE11F9"/>
    <w:rsid w:val="00CE1022"/>
    <w:rsid w:val="00D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F6031F9-E899-4822-B72A-09D22F79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1" w:hanging="1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DI  ISCRIZIONE ALLA SCUOLA DELL’INFANZIA A</vt:lpstr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DI  ISCRIZIONE ALLA SCUOLA DELL’INFANZIA A</dc:title>
  <dc:creator>Utente</dc:creator>
  <cp:lastModifiedBy>utente</cp:lastModifiedBy>
  <cp:revision>3</cp:revision>
  <dcterms:created xsi:type="dcterms:W3CDTF">2023-10-30T08:33:00Z</dcterms:created>
  <dcterms:modified xsi:type="dcterms:W3CDTF">2023-10-30T08:33:00Z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2023-10-30T00:00:00Z</vt:filetime>
  </property>
</Properties>
</file>